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47F8E5B4" wp14:editId="32EE3B4F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C55" w:rsidRPr="00971C55" w:rsidRDefault="00971C55" w:rsidP="00971C5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1C55" w:rsidRPr="00971C55" w:rsidRDefault="00971C55" w:rsidP="00971C55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971C55" w:rsidRPr="00971C55" w:rsidTr="00971C55">
        <w:trPr>
          <w:jc w:val="center"/>
        </w:trPr>
        <w:tc>
          <w:tcPr>
            <w:tcW w:w="4782" w:type="dxa"/>
            <w:hideMark/>
          </w:tcPr>
          <w:p w:rsidR="00971C55" w:rsidRPr="00971C55" w:rsidRDefault="00B21AB2" w:rsidP="004655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04.05.2018 </w:t>
            </w:r>
            <w:r w:rsidR="00971C55" w:rsidRPr="00971C5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115" w:type="dxa"/>
            <w:hideMark/>
          </w:tcPr>
          <w:p w:rsidR="00971C55" w:rsidRPr="00971C55" w:rsidRDefault="00971C55" w:rsidP="00B21AB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C5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B21AB2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</w:tr>
    </w:tbl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FC" w:rsidRDefault="00171CFC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плана-графика мероприятий, </w:t>
      </w:r>
    </w:p>
    <w:p w:rsidR="00171CFC" w:rsidRDefault="00171CFC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избавление от визуального </w:t>
      </w:r>
    </w:p>
    <w:p w:rsidR="00171CFC" w:rsidRDefault="00171CFC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мусора и создания привлекательного облика </w:t>
      </w:r>
    </w:p>
    <w:p w:rsidR="00171CFC" w:rsidRDefault="00171CFC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Ивняковского сельского поселения</w:t>
      </w:r>
    </w:p>
    <w:p w:rsidR="00171CFC" w:rsidRDefault="00171CFC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Ярославского муниципального района </w:t>
      </w:r>
    </w:p>
    <w:p w:rsidR="00971C55" w:rsidRPr="00971C55" w:rsidRDefault="00171CFC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 на 2018-2020 годы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55" w:rsidRPr="00971C55" w:rsidRDefault="00171CFC" w:rsidP="00971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приоритетного проекта «Формирование комфортной городской среды» и организации выполнения работ направленных на избавление от визуального мусора и создания привлекательного облика территории Ивняковского сельского поселения Ярославского муниципального района Ярославской области, </w:t>
      </w:r>
      <w:r w:rsidR="00971C55" w:rsidRPr="00971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Ивняковского сельского поселения Ярославского муниципального района Ярославского области</w:t>
      </w:r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971C55" w:rsidRPr="00971C55" w:rsidRDefault="00971C55" w:rsidP="00971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71C55" w:rsidRPr="00F23E4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0AE" w:rsidRPr="00F23E40" w:rsidRDefault="002520AE" w:rsidP="00F23E4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1CFC">
        <w:rPr>
          <w:rFonts w:ascii="Times New Roman" w:eastAsia="Andale Sans UI" w:hAnsi="Times New Roman" w:cs="Times New Roman"/>
          <w:kern w:val="1"/>
          <w:sz w:val="24"/>
          <w:szCs w:val="24"/>
        </w:rPr>
        <w:t>Утвердить план-график мероприятий, направленный на избавление от визуального мусора и создание привлекательного облика территории Ивняковского сельского поселения Ярославского муниципального района Ярославской области на 2018-2020 годы, согласно Приложению.</w:t>
      </w:r>
    </w:p>
    <w:p w:rsidR="002520AE" w:rsidRPr="00F23E40" w:rsidRDefault="002520AE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23E40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171CF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Постановление разместить на официальном сайте Администрации Ивняковского сельского поселения Ярославского муниципального района Ярославской области </w:t>
      </w:r>
      <w:r w:rsidR="00FE3B6F">
        <w:rPr>
          <w:rFonts w:ascii="Times New Roman" w:eastAsia="Andale Sans UI" w:hAnsi="Times New Roman" w:cs="Times New Roman"/>
          <w:kern w:val="1"/>
          <w:sz w:val="24"/>
          <w:szCs w:val="24"/>
        </w:rPr>
        <w:t>в сети Интернет.</w:t>
      </w:r>
    </w:p>
    <w:p w:rsidR="00971C55" w:rsidRPr="00F23E40" w:rsidRDefault="00B21AB2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Науменко Л.С.</w:t>
      </w:r>
    </w:p>
    <w:p w:rsidR="00971C55" w:rsidRPr="00F23E40" w:rsidRDefault="00B21AB2" w:rsidP="00F23E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вступает в силу </w:t>
      </w:r>
      <w:proofErr w:type="gramStart"/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proofErr w:type="gramEnd"/>
      <w:r w:rsidR="00971C55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971C55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40" w:rsidRPr="00F23E40" w:rsidRDefault="00F23E40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C0" w:rsidRPr="00F23E40" w:rsidRDefault="00971C55" w:rsidP="00B07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Ивняковского сельского поселения</w:t>
      </w:r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07EC0" w:rsidRP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EC0"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Цуренкова</w:t>
      </w:r>
    </w:p>
    <w:p w:rsidR="00B07EC0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Ярославского муниципального района </w:t>
      </w:r>
    </w:p>
    <w:p w:rsidR="00971C55" w:rsidRDefault="00971C55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E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F23E40" w:rsidRPr="00F23E40" w:rsidRDefault="00F23E40" w:rsidP="00F23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0AE" w:rsidRDefault="00971C55" w:rsidP="00B07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07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7EC0" w:rsidRDefault="00B07EC0" w:rsidP="00B07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07EC0" w:rsidRDefault="00B07EC0" w:rsidP="00B07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Ивняковского СП ЯМР ЯО от </w:t>
      </w:r>
      <w:r w:rsidR="00B21AB2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04.05.2018 № 78</w:t>
      </w:r>
      <w:bookmarkStart w:id="2" w:name="_GoBack"/>
      <w:bookmarkEnd w:id="2"/>
    </w:p>
    <w:p w:rsidR="00B07EC0" w:rsidRDefault="00B07EC0" w:rsidP="00B07E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C0" w:rsidRDefault="00B07EC0" w:rsidP="00B07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 мероприятий, направленных на избавление от визуального мусора и создания привлекательного облика на территории Ивняковского сельского поселения Ярославского муниципального района Ярославской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07EC0" w:rsidTr="00B07EC0">
        <w:tc>
          <w:tcPr>
            <w:tcW w:w="675" w:type="dxa"/>
          </w:tcPr>
          <w:p w:rsidR="00B07EC0" w:rsidRPr="004074A6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074A6">
              <w:rPr>
                <w:rFonts w:ascii="Times New Roman" w:eastAsia="BatangChe" w:hAnsi="Times New Roman"/>
                <w:sz w:val="24"/>
                <w:szCs w:val="24"/>
              </w:rPr>
              <w:t xml:space="preserve">№ </w:t>
            </w:r>
            <w:proofErr w:type="gramStart"/>
            <w:r w:rsidRPr="004074A6">
              <w:rPr>
                <w:rFonts w:ascii="Times New Roman" w:eastAsia="BatangChe" w:hAnsi="Times New Roman"/>
                <w:sz w:val="24"/>
                <w:szCs w:val="24"/>
              </w:rPr>
              <w:t>п</w:t>
            </w:r>
            <w:proofErr w:type="gramEnd"/>
            <w:r w:rsidRPr="004074A6">
              <w:rPr>
                <w:rFonts w:ascii="Times New Roman" w:eastAsia="BatangChe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07EC0" w:rsidRPr="004074A6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074A6">
              <w:rPr>
                <w:rFonts w:ascii="Times New Roman" w:eastAsia="BatangChe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B07EC0" w:rsidRPr="004074A6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074A6">
              <w:rPr>
                <w:rFonts w:ascii="Times New Roman" w:eastAsia="BatangChe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07EC0" w:rsidRPr="004074A6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4074A6">
              <w:rPr>
                <w:rFonts w:ascii="Times New Roman" w:eastAsia="BatangChe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07EC0" w:rsidTr="00B07EC0">
        <w:tc>
          <w:tcPr>
            <w:tcW w:w="675" w:type="dxa"/>
          </w:tcPr>
          <w:p w:rsidR="00B07EC0" w:rsidRPr="004074A6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07EC0" w:rsidRPr="004074A6" w:rsidRDefault="00B07EC0" w:rsidP="00A72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Проведение на территории Ивняковского СП ЯМР ЯО ревизий зданий, использующих вывески и информационные конструкции</w:t>
            </w:r>
          </w:p>
        </w:tc>
        <w:tc>
          <w:tcPr>
            <w:tcW w:w="2393" w:type="dxa"/>
          </w:tcPr>
          <w:p w:rsidR="00B07EC0" w:rsidRPr="004074A6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B07EC0" w:rsidRPr="004074A6" w:rsidRDefault="00B07EC0" w:rsidP="00B0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 xml:space="preserve">- Администрация Ивняковского СП ЯМР ЯО </w:t>
            </w:r>
          </w:p>
          <w:p w:rsidR="00B07EC0" w:rsidRPr="004074A6" w:rsidRDefault="00B07EC0" w:rsidP="00B07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 xml:space="preserve">-МУ «КЦРП» Ивняковского СП ЯМР ЯО </w:t>
            </w:r>
          </w:p>
        </w:tc>
      </w:tr>
      <w:tr w:rsidR="00B07EC0" w:rsidTr="004074A6">
        <w:trPr>
          <w:trHeight w:val="1635"/>
        </w:trPr>
        <w:tc>
          <w:tcPr>
            <w:tcW w:w="675" w:type="dxa"/>
          </w:tcPr>
          <w:p w:rsidR="00B07EC0" w:rsidRPr="004074A6" w:rsidRDefault="00A72B68" w:rsidP="00A72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07EC0" w:rsidRPr="004074A6" w:rsidRDefault="00A72B68" w:rsidP="00A72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Проверка соответствия вывесок, информационных конструкций размещенных на фасадах здания, согласно Правилам благоустройства Ивняковского СП МЯР ЯО</w:t>
            </w:r>
          </w:p>
        </w:tc>
        <w:tc>
          <w:tcPr>
            <w:tcW w:w="2393" w:type="dxa"/>
          </w:tcPr>
          <w:p w:rsidR="00B07EC0" w:rsidRPr="004074A6" w:rsidRDefault="00A72B68" w:rsidP="00A72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2018 -2020 гг.</w:t>
            </w:r>
          </w:p>
        </w:tc>
        <w:tc>
          <w:tcPr>
            <w:tcW w:w="2393" w:type="dxa"/>
          </w:tcPr>
          <w:p w:rsidR="00A72B68" w:rsidRPr="004074A6" w:rsidRDefault="00A72B68" w:rsidP="00A72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 xml:space="preserve">- Администрация Ивняковского СП ЯМР ЯО </w:t>
            </w:r>
          </w:p>
          <w:p w:rsidR="00B07EC0" w:rsidRPr="004074A6" w:rsidRDefault="00A72B68" w:rsidP="00A72B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-МУ «КЦРП» Ивняковского СП ЯМР ЯО</w:t>
            </w:r>
          </w:p>
        </w:tc>
      </w:tr>
      <w:tr w:rsidR="00B07EC0" w:rsidTr="00B07EC0">
        <w:tc>
          <w:tcPr>
            <w:tcW w:w="675" w:type="dxa"/>
          </w:tcPr>
          <w:p w:rsidR="00B07EC0" w:rsidRPr="004074A6" w:rsidRDefault="00A72B68" w:rsidP="00407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07EC0" w:rsidRPr="004074A6" w:rsidRDefault="00A72B68" w:rsidP="00407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 xml:space="preserve">Выявление вывесок и информационных конструкций на зданиях, согласно Правилам Ивняковского </w:t>
            </w:r>
            <w:r w:rsidR="004074A6" w:rsidRPr="004074A6">
              <w:rPr>
                <w:rFonts w:ascii="Times New Roman" w:hAnsi="Times New Roman"/>
                <w:sz w:val="24"/>
                <w:szCs w:val="24"/>
              </w:rPr>
              <w:t>СП ЯМР ЯО</w:t>
            </w:r>
          </w:p>
        </w:tc>
        <w:tc>
          <w:tcPr>
            <w:tcW w:w="2393" w:type="dxa"/>
          </w:tcPr>
          <w:p w:rsidR="00B07EC0" w:rsidRPr="004074A6" w:rsidRDefault="004074A6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074A6" w:rsidRPr="004074A6" w:rsidRDefault="004074A6" w:rsidP="00407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 xml:space="preserve">- Администрация Ивняковского СП ЯМР ЯО </w:t>
            </w:r>
          </w:p>
          <w:p w:rsidR="00B07EC0" w:rsidRPr="004074A6" w:rsidRDefault="004074A6" w:rsidP="0040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-МУ «КЦРП» Ивняковского СП ЯМР ЯО</w:t>
            </w:r>
          </w:p>
        </w:tc>
      </w:tr>
      <w:tr w:rsidR="00B07EC0" w:rsidTr="00B07EC0">
        <w:tc>
          <w:tcPr>
            <w:tcW w:w="675" w:type="dxa"/>
          </w:tcPr>
          <w:p w:rsidR="00B07EC0" w:rsidRPr="004074A6" w:rsidRDefault="004074A6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4A6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07EC0" w:rsidRPr="004074A6" w:rsidRDefault="004074A6" w:rsidP="00407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393" w:type="dxa"/>
          </w:tcPr>
          <w:p w:rsidR="00B07EC0" w:rsidRPr="004074A6" w:rsidRDefault="004074A6" w:rsidP="00B0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4074A6" w:rsidRPr="004074A6" w:rsidRDefault="004074A6" w:rsidP="00407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 xml:space="preserve">- Администрация Ивняковского СП ЯМР ЯО </w:t>
            </w:r>
          </w:p>
          <w:p w:rsidR="00B07EC0" w:rsidRPr="004074A6" w:rsidRDefault="004074A6" w:rsidP="004074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74A6">
              <w:rPr>
                <w:rFonts w:ascii="Times New Roman" w:hAnsi="Times New Roman"/>
                <w:sz w:val="24"/>
                <w:szCs w:val="24"/>
              </w:rPr>
              <w:t>-МУ «КЦРП» Ивняковского СП ЯМР ЯО</w:t>
            </w:r>
          </w:p>
        </w:tc>
      </w:tr>
      <w:tr w:rsidR="00B07EC0" w:rsidTr="00B07EC0">
        <w:tc>
          <w:tcPr>
            <w:tcW w:w="675" w:type="dxa"/>
          </w:tcPr>
          <w:p w:rsidR="00B07EC0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</w:tcPr>
          <w:p w:rsidR="00B07EC0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</w:tcPr>
          <w:p w:rsidR="00B07EC0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</w:tcPr>
          <w:p w:rsidR="00B07EC0" w:rsidRDefault="00B07EC0" w:rsidP="00B07E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07EC0" w:rsidRPr="00B07EC0" w:rsidRDefault="00B07EC0" w:rsidP="00B07EC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B07EC0" w:rsidRPr="00B0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E46"/>
    <w:multiLevelType w:val="hybridMultilevel"/>
    <w:tmpl w:val="36F22E10"/>
    <w:lvl w:ilvl="0" w:tplc="3642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5"/>
    <w:rsid w:val="00171CFC"/>
    <w:rsid w:val="002520AE"/>
    <w:rsid w:val="004074A6"/>
    <w:rsid w:val="00465515"/>
    <w:rsid w:val="005F5855"/>
    <w:rsid w:val="007B5850"/>
    <w:rsid w:val="00971C55"/>
    <w:rsid w:val="00A72B68"/>
    <w:rsid w:val="00B07EC0"/>
    <w:rsid w:val="00B21AB2"/>
    <w:rsid w:val="00BB49B4"/>
    <w:rsid w:val="00F23E40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5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9</cp:revision>
  <cp:lastPrinted>2018-05-04T07:53:00Z</cp:lastPrinted>
  <dcterms:created xsi:type="dcterms:W3CDTF">2018-02-13T16:09:00Z</dcterms:created>
  <dcterms:modified xsi:type="dcterms:W3CDTF">2018-05-04T07:56:00Z</dcterms:modified>
</cp:coreProperties>
</file>